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CD9E" w14:textId="77777777" w:rsidR="00C123A5" w:rsidRPr="00701512" w:rsidRDefault="00C123A5" w:rsidP="00C123A5">
      <w:pPr>
        <w:rPr>
          <w:rFonts w:ascii="Georgia" w:hAnsi="Georgia"/>
          <w:b/>
          <w:bCs/>
          <w:sz w:val="48"/>
          <w:szCs w:val="48"/>
        </w:rPr>
      </w:pPr>
      <w:r w:rsidRPr="00701512">
        <w:rPr>
          <w:rFonts w:ascii="Georgia" w:hAnsi="Georgia"/>
          <w:b/>
          <w:bCs/>
          <w:noProof/>
          <w:sz w:val="48"/>
          <w:szCs w:val="48"/>
        </w:rPr>
        <w:t>Lucky Dog Christmas Tree Farm</w:t>
      </w:r>
    </w:p>
    <w:p w14:paraId="43C415E4" w14:textId="77777777" w:rsidR="00C123A5" w:rsidRDefault="00C123A5" w:rsidP="00C123A5">
      <w:pPr>
        <w:rPr>
          <w:rFonts w:ascii="Georgia" w:hAnsi="Georgia"/>
          <w:b/>
          <w:bCs/>
          <w:sz w:val="40"/>
          <w:szCs w:val="40"/>
        </w:rPr>
      </w:pPr>
      <w:r w:rsidRPr="00250A1B">
        <w:rPr>
          <w:rFonts w:ascii="Georgia" w:hAnsi="Georgia"/>
          <w:b/>
          <w:bCs/>
          <w:sz w:val="40"/>
          <w:szCs w:val="40"/>
        </w:rPr>
        <w:t>Photography Guidelines</w:t>
      </w:r>
    </w:p>
    <w:p w14:paraId="5488B075" w14:textId="77777777" w:rsidR="00C123A5" w:rsidRDefault="00C123A5" w:rsidP="00C123A5">
      <w:pPr>
        <w:jc w:val="both"/>
        <w:rPr>
          <w:rFonts w:ascii="Times New Roman" w:hAnsi="Times New Roman" w:cs="Times New Roman"/>
          <w:b/>
          <w:bCs/>
          <w:sz w:val="24"/>
          <w:szCs w:val="24"/>
        </w:rPr>
      </w:pPr>
    </w:p>
    <w:p w14:paraId="1AE6502C" w14:textId="174132D5" w:rsidR="00C123A5" w:rsidRPr="00484847" w:rsidRDefault="00C123A5" w:rsidP="00C123A5">
      <w:pPr>
        <w:jc w:val="left"/>
        <w:rPr>
          <w:rFonts w:ascii="Times New Roman" w:hAnsi="Times New Roman" w:cs="Times New Roman"/>
          <w:b/>
          <w:bCs/>
          <w:sz w:val="24"/>
          <w:szCs w:val="24"/>
        </w:rPr>
      </w:pPr>
      <w:r w:rsidRPr="00484847">
        <w:rPr>
          <w:rFonts w:ascii="Times New Roman" w:hAnsi="Times New Roman" w:cs="Times New Roman"/>
          <w:sz w:val="24"/>
          <w:szCs w:val="24"/>
        </w:rPr>
        <w:t>Thank you for booking your session at Lucky Dog Christmas Tree Farm! We appreciate your business and look forward to</w:t>
      </w:r>
      <w:r>
        <w:rPr>
          <w:rFonts w:ascii="Times New Roman" w:hAnsi="Times New Roman" w:cs="Times New Roman"/>
          <w:sz w:val="24"/>
          <w:szCs w:val="24"/>
        </w:rPr>
        <w:t xml:space="preserve"> </w:t>
      </w:r>
      <w:r w:rsidRPr="00484847">
        <w:rPr>
          <w:rFonts w:ascii="Times New Roman" w:hAnsi="Times New Roman" w:cs="Times New Roman"/>
          <w:sz w:val="24"/>
          <w:szCs w:val="24"/>
        </w:rPr>
        <w:t xml:space="preserve">working with you and your clients. Please read over all the information in this document and return a signed copy. A signed copy is required for you, your clients and anyone else that may be entering Lucky Dog Christmas Tree Farm for your session(s). Signed copies must be returned to Lucky Dog Christmas Tree Farm before your sessions begin. </w:t>
      </w:r>
    </w:p>
    <w:p w14:paraId="109E6F65" w14:textId="77777777" w:rsidR="00C123A5" w:rsidRPr="00484847" w:rsidRDefault="00C123A5" w:rsidP="00C123A5">
      <w:pPr>
        <w:jc w:val="left"/>
        <w:rPr>
          <w:rFonts w:ascii="Times New Roman" w:hAnsi="Times New Roman" w:cs="Times New Roman"/>
          <w:sz w:val="24"/>
          <w:szCs w:val="24"/>
        </w:rPr>
      </w:pPr>
    </w:p>
    <w:p w14:paraId="29242D24" w14:textId="77777777" w:rsidR="00C123A5" w:rsidRPr="00484847" w:rsidRDefault="00C123A5" w:rsidP="00C123A5">
      <w:pPr>
        <w:jc w:val="left"/>
        <w:rPr>
          <w:rFonts w:ascii="Times New Roman" w:hAnsi="Times New Roman" w:cs="Times New Roman"/>
          <w:sz w:val="24"/>
          <w:szCs w:val="24"/>
        </w:rPr>
      </w:pPr>
      <w:r w:rsidRPr="00484847">
        <w:rPr>
          <w:rFonts w:ascii="Times New Roman" w:hAnsi="Times New Roman" w:cs="Times New Roman"/>
          <w:sz w:val="24"/>
          <w:szCs w:val="24"/>
        </w:rPr>
        <w:t>I, my employees, my clients, and any other person(s) entering Lucky Dog Christmas Tree Farm agree(s) that they have read and understand the document made available to us.</w:t>
      </w:r>
    </w:p>
    <w:p w14:paraId="6BE48170" w14:textId="77777777" w:rsidR="00C123A5" w:rsidRPr="00542D03" w:rsidRDefault="00C123A5" w:rsidP="00C123A5">
      <w:pPr>
        <w:jc w:val="both"/>
        <w:rPr>
          <w:rFonts w:ascii="Times New Roman" w:hAnsi="Times New Roman" w:cs="Times New Roman"/>
        </w:rPr>
      </w:pPr>
    </w:p>
    <w:p w14:paraId="38468AD7" w14:textId="77777777" w:rsidR="00C123A5" w:rsidRPr="00542D03" w:rsidRDefault="00C123A5" w:rsidP="00C123A5">
      <w:pPr>
        <w:rPr>
          <w:rFonts w:ascii="Times New Roman" w:hAnsi="Times New Roman" w:cs="Times New Roman"/>
        </w:rPr>
      </w:pPr>
      <w:r w:rsidRPr="00542D03">
        <w:rPr>
          <w:rFonts w:ascii="Times New Roman" w:hAnsi="Times New Roman" w:cs="Times New Roman"/>
          <w:b/>
          <w:bCs/>
        </w:rPr>
        <w:t>WARNING</w:t>
      </w:r>
    </w:p>
    <w:p w14:paraId="05493C57" w14:textId="77777777" w:rsidR="00C123A5" w:rsidRPr="00542D03" w:rsidRDefault="00C123A5" w:rsidP="00C123A5">
      <w:pPr>
        <w:jc w:val="left"/>
        <w:rPr>
          <w:rFonts w:ascii="Times New Roman" w:hAnsi="Times New Roman" w:cs="Times New Roman"/>
        </w:rPr>
      </w:pPr>
      <w:r w:rsidRPr="00542D03">
        <w:rPr>
          <w:rFonts w:ascii="Times New Roman" w:hAnsi="Times New Roman" w:cs="Times New Roman"/>
          <w:b/>
          <w:bCs/>
        </w:rPr>
        <w:t>“Under Tennessee law, there is no liability for an injury to or death of a participant in an agritourism activity conducted at this agritourism location or by this agritourism professional if such injury or death results from the inherent risks of the agritourism activity. Inherent risks of agritourism activities include, among others, risks of injury inherent to land, equipment, and animals, as well as the potential for you to act in a negligent manner that may contribute to your injury or death. You are assuming the risk of participating in this agritourism activity.”</w:t>
      </w:r>
    </w:p>
    <w:p w14:paraId="659C8E19" w14:textId="77777777" w:rsidR="00C123A5" w:rsidRPr="00542D03" w:rsidRDefault="00C123A5" w:rsidP="00C123A5">
      <w:pPr>
        <w:jc w:val="left"/>
        <w:rPr>
          <w:rFonts w:ascii="Times New Roman" w:hAnsi="Times New Roman" w:cs="Times New Roman"/>
        </w:rPr>
      </w:pPr>
    </w:p>
    <w:p w14:paraId="420453A3" w14:textId="77777777" w:rsidR="00C123A5" w:rsidRPr="00484847" w:rsidRDefault="00C123A5" w:rsidP="00C123A5">
      <w:pPr>
        <w:jc w:val="left"/>
        <w:rPr>
          <w:rFonts w:ascii="Times New Roman" w:hAnsi="Times New Roman" w:cs="Times New Roman"/>
          <w:sz w:val="24"/>
          <w:szCs w:val="24"/>
        </w:rPr>
      </w:pPr>
      <w:r w:rsidRPr="00484847">
        <w:rPr>
          <w:rFonts w:ascii="Times New Roman" w:hAnsi="Times New Roman" w:cs="Times New Roman"/>
          <w:sz w:val="24"/>
          <w:szCs w:val="24"/>
        </w:rPr>
        <w:t>I, my employees, my clients, and any other person(s) entering Lucky Dog Christmas Tree Farm also understands and agree(s) with the following guidelines:</w:t>
      </w:r>
    </w:p>
    <w:p w14:paraId="3B09660A" w14:textId="77777777" w:rsidR="00C123A5" w:rsidRPr="00484847" w:rsidRDefault="00C123A5" w:rsidP="00C123A5">
      <w:pPr>
        <w:jc w:val="left"/>
        <w:rPr>
          <w:rFonts w:ascii="Times New Roman" w:hAnsi="Times New Roman" w:cs="Times New Roman"/>
          <w:sz w:val="24"/>
          <w:szCs w:val="24"/>
        </w:rPr>
      </w:pPr>
    </w:p>
    <w:p w14:paraId="729C4E98"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 xml:space="preserve">Lucky Dog Christmas Tree Farm is a new tree farm. Our first planting was in 2020. As of the 2023 season, our trees average height is </w:t>
      </w:r>
      <w:r w:rsidRPr="00484847">
        <w:rPr>
          <w:rFonts w:ascii="Times New Roman" w:hAnsi="Times New Roman" w:cs="Times New Roman"/>
          <w:b/>
          <w:bCs/>
          <w:sz w:val="24"/>
          <w:szCs w:val="24"/>
        </w:rPr>
        <w:t>2-9’ ft.</w:t>
      </w:r>
      <w:r w:rsidRPr="00484847">
        <w:rPr>
          <w:rFonts w:ascii="Times New Roman" w:hAnsi="Times New Roman" w:cs="Times New Roman"/>
          <w:sz w:val="24"/>
          <w:szCs w:val="24"/>
        </w:rPr>
        <w:t xml:space="preserve"> tall. Our year one field will be where you may have your sessions unless you have made arrangements with Lucky Dog Christmas Tree Farm. </w:t>
      </w:r>
    </w:p>
    <w:p w14:paraId="71800990"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Sessions are $50 per hour. Minimal of 1 hour and we do not prorate time.</w:t>
      </w:r>
    </w:p>
    <w:p w14:paraId="57FBCC54"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A 50% non-refundable deposit is required when the session(s) are booked. You will receive a receipt for payment of the deposit. The remaining balance is due one week before the appointment date. You will receive an invoice for the balance. If you book seven days or less before your appointment, then 100% is due at booking.</w:t>
      </w:r>
    </w:p>
    <w:p w14:paraId="71DA8575"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 xml:space="preserve">No refunds will be granted so please book session with that in mind. </w:t>
      </w:r>
    </w:p>
    <w:p w14:paraId="673EDCA0"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Sessions must begin and end at booked time. Please schedule enough time for your session. There may be other photographers and clients preparing for the next time slot available. Be courteous to others. Consider that begin time is when you plan to arrive at the farm (not when your client sessions start), and end time is when you plan to leave the farm (not when your client sessions end) including setting up and removing all props. You may come early and meet in the parking area before your session(s) begin.</w:t>
      </w:r>
    </w:p>
    <w:p w14:paraId="71A2E187"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 xml:space="preserve">Appointments cannot be changed based on the weather forecast. The weather rescheduling policy only applies if rain is occurring on the farm at least one hour before your session time, not necessarily raining where you or your clients live. You will be allowed to re-book your session based on available dates for this season. Due to limited amounts of weekend dates, you may be required to re-book during the week. </w:t>
      </w:r>
      <w:r w:rsidRPr="00484847">
        <w:rPr>
          <w:rFonts w:ascii="Times New Roman" w:hAnsi="Times New Roman" w:cs="Times New Roman"/>
          <w:b/>
          <w:bCs/>
          <w:sz w:val="24"/>
          <w:szCs w:val="24"/>
        </w:rPr>
        <w:t>Deposits are non-refundable</w:t>
      </w:r>
      <w:r w:rsidRPr="00484847">
        <w:rPr>
          <w:rFonts w:ascii="Times New Roman" w:hAnsi="Times New Roman" w:cs="Times New Roman"/>
          <w:sz w:val="24"/>
          <w:szCs w:val="24"/>
        </w:rPr>
        <w:t>.</w:t>
      </w:r>
    </w:p>
    <w:p w14:paraId="10B2FE78"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lastRenderedPageBreak/>
        <w:t xml:space="preserve">Pets are welcome but </w:t>
      </w:r>
      <w:r w:rsidRPr="00484847">
        <w:rPr>
          <w:rFonts w:ascii="Times New Roman" w:hAnsi="Times New Roman" w:cs="Times New Roman"/>
          <w:b/>
          <w:bCs/>
          <w:sz w:val="24"/>
          <w:szCs w:val="24"/>
        </w:rPr>
        <w:t>they must be on a leash and always picked up after</w:t>
      </w:r>
      <w:r w:rsidRPr="00484847">
        <w:rPr>
          <w:rFonts w:ascii="Times New Roman" w:hAnsi="Times New Roman" w:cs="Times New Roman"/>
          <w:sz w:val="24"/>
          <w:szCs w:val="24"/>
        </w:rPr>
        <w:t>. Please be courteous to others and help keep our farm clean.</w:t>
      </w:r>
    </w:p>
    <w:p w14:paraId="3DD8EFFA"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 xml:space="preserve">Everyone must park in the designated parking area. </w:t>
      </w:r>
      <w:r w:rsidRPr="00484847">
        <w:rPr>
          <w:rFonts w:ascii="Times New Roman" w:hAnsi="Times New Roman" w:cs="Times New Roman"/>
          <w:b/>
          <w:bCs/>
          <w:sz w:val="24"/>
          <w:szCs w:val="24"/>
        </w:rPr>
        <w:t>Vehicles are NOT</w:t>
      </w:r>
      <w:r w:rsidRPr="00484847">
        <w:rPr>
          <w:rFonts w:ascii="Times New Roman" w:hAnsi="Times New Roman" w:cs="Times New Roman"/>
          <w:sz w:val="24"/>
          <w:szCs w:val="24"/>
        </w:rPr>
        <w:t xml:space="preserve"> allowed in Christmas tree fields under any circumstances. All props, furniture, etc. must be carried to your photoshoot location. We recommend bringing a wagon to transport props and other items. Please park in the designated area.</w:t>
      </w:r>
    </w:p>
    <w:p w14:paraId="467B0E01" w14:textId="452A47D4"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Please keep our farm clean by not using fake snow, glitter, confetti, or any other substance on our trees or ground that cannot be cleaned up completely because they do not disintegrate. Please pick up any trash or debris in your area. Trash cans will be available near the barn.</w:t>
      </w:r>
    </w:p>
    <w:p w14:paraId="79D52170"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Please use caution and be aware of dips, holes, stumps, insects, poison ivy, briars, fallen limbs, tall grasses, wood piles, etc. There are holes and ruts in the fields.</w:t>
      </w:r>
    </w:p>
    <w:p w14:paraId="0070C72B"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 xml:space="preserve">We work on the farm year-round so tractors, mowers and other equipment might be in use. October and November are our busy months as we prepare for our tree selling business. During that time, we will be setting up, moving equipment, cleaning, etc. </w:t>
      </w:r>
    </w:p>
    <w:p w14:paraId="01956B4E"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We do not have restrooms so be prepared.</w:t>
      </w:r>
    </w:p>
    <w:p w14:paraId="5C424908"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b/>
          <w:bCs/>
          <w:sz w:val="24"/>
          <w:szCs w:val="24"/>
          <w:u w:val="single"/>
        </w:rPr>
        <w:t xml:space="preserve">SMOKING </w:t>
      </w:r>
      <w:r w:rsidRPr="00484847">
        <w:rPr>
          <w:rFonts w:ascii="Times New Roman" w:hAnsi="Times New Roman" w:cs="Times New Roman"/>
          <w:sz w:val="24"/>
          <w:szCs w:val="24"/>
          <w:u w:val="single"/>
        </w:rPr>
        <w:t xml:space="preserve">or </w:t>
      </w:r>
      <w:r w:rsidRPr="00484847">
        <w:rPr>
          <w:rFonts w:ascii="Times New Roman" w:hAnsi="Times New Roman" w:cs="Times New Roman"/>
          <w:b/>
          <w:bCs/>
          <w:sz w:val="24"/>
          <w:szCs w:val="24"/>
          <w:u w:val="single"/>
        </w:rPr>
        <w:t xml:space="preserve">VAPING </w:t>
      </w:r>
      <w:r w:rsidRPr="00484847">
        <w:rPr>
          <w:rFonts w:ascii="Times New Roman" w:hAnsi="Times New Roman" w:cs="Times New Roman"/>
          <w:sz w:val="24"/>
          <w:szCs w:val="24"/>
          <w:u w:val="single"/>
        </w:rPr>
        <w:t xml:space="preserve">are </w:t>
      </w:r>
      <w:r w:rsidRPr="00484847">
        <w:rPr>
          <w:rFonts w:ascii="Times New Roman" w:hAnsi="Times New Roman" w:cs="Times New Roman"/>
          <w:b/>
          <w:bCs/>
          <w:sz w:val="24"/>
          <w:szCs w:val="24"/>
          <w:u w:val="single"/>
        </w:rPr>
        <w:t>NOT</w:t>
      </w:r>
      <w:r w:rsidRPr="00484847">
        <w:rPr>
          <w:rFonts w:ascii="Times New Roman" w:hAnsi="Times New Roman" w:cs="Times New Roman"/>
          <w:sz w:val="24"/>
          <w:szCs w:val="24"/>
          <w:u w:val="single"/>
        </w:rPr>
        <w:t xml:space="preserve"> allowed on our farm</w:t>
      </w:r>
      <w:r w:rsidRPr="00484847">
        <w:rPr>
          <w:rFonts w:ascii="Times New Roman" w:hAnsi="Times New Roman" w:cs="Times New Roman"/>
          <w:sz w:val="24"/>
          <w:szCs w:val="24"/>
        </w:rPr>
        <w:t>. This can pose a risk of fire that could destroy our entire farm. It is also not respectful to those that do not wish to be in the presence of smoke including vapors from vaping.</w:t>
      </w:r>
    </w:p>
    <w:p w14:paraId="75F897FF" w14:textId="77777777" w:rsidR="00C123A5" w:rsidRPr="00484847" w:rsidRDefault="00C123A5" w:rsidP="00C123A5">
      <w:pPr>
        <w:pStyle w:val="ListParagraph"/>
        <w:numPr>
          <w:ilvl w:val="0"/>
          <w:numId w:val="1"/>
        </w:numPr>
        <w:jc w:val="left"/>
        <w:rPr>
          <w:rFonts w:ascii="Times New Roman" w:hAnsi="Times New Roman" w:cs="Times New Roman"/>
          <w:sz w:val="24"/>
          <w:szCs w:val="24"/>
        </w:rPr>
      </w:pPr>
      <w:r w:rsidRPr="00484847">
        <w:rPr>
          <w:rFonts w:ascii="Times New Roman" w:hAnsi="Times New Roman" w:cs="Times New Roman"/>
          <w:sz w:val="24"/>
          <w:szCs w:val="24"/>
        </w:rPr>
        <w:t xml:space="preserve">Open or closed flames of any type, fireworks, sparklers, or any other items that may cause a risk of fire are </w:t>
      </w:r>
      <w:r w:rsidRPr="00484847">
        <w:rPr>
          <w:rFonts w:ascii="Times New Roman" w:hAnsi="Times New Roman" w:cs="Times New Roman"/>
          <w:b/>
          <w:bCs/>
          <w:sz w:val="24"/>
          <w:szCs w:val="24"/>
        </w:rPr>
        <w:t xml:space="preserve">NOT allowed. </w:t>
      </w:r>
      <w:r w:rsidRPr="00484847">
        <w:rPr>
          <w:rFonts w:ascii="Times New Roman" w:hAnsi="Times New Roman" w:cs="Times New Roman"/>
          <w:sz w:val="24"/>
          <w:szCs w:val="24"/>
        </w:rPr>
        <w:t>This can pose a risk of fire that could destroy our entire farm. If you have an idea, please ask for our approval.</w:t>
      </w:r>
    </w:p>
    <w:p w14:paraId="5CEC0C4B" w14:textId="77777777" w:rsidR="00C123A5" w:rsidRPr="00484847" w:rsidRDefault="00C123A5" w:rsidP="00C123A5">
      <w:pPr>
        <w:jc w:val="left"/>
        <w:rPr>
          <w:rFonts w:ascii="Times New Roman" w:hAnsi="Times New Roman" w:cs="Times New Roman"/>
          <w:sz w:val="24"/>
          <w:szCs w:val="24"/>
        </w:rPr>
      </w:pPr>
    </w:p>
    <w:p w14:paraId="66A0806C" w14:textId="77777777" w:rsidR="00C123A5" w:rsidRPr="00484847" w:rsidRDefault="00C123A5" w:rsidP="00C123A5">
      <w:pPr>
        <w:jc w:val="left"/>
        <w:rPr>
          <w:rFonts w:ascii="Times New Roman" w:hAnsi="Times New Roman" w:cs="Times New Roman"/>
          <w:sz w:val="24"/>
          <w:szCs w:val="24"/>
        </w:rPr>
      </w:pPr>
    </w:p>
    <w:p w14:paraId="366B8DA5" w14:textId="77777777" w:rsidR="00C123A5" w:rsidRPr="00484847" w:rsidRDefault="00C123A5" w:rsidP="00C123A5">
      <w:pPr>
        <w:jc w:val="left"/>
        <w:rPr>
          <w:rFonts w:ascii="Times New Roman" w:hAnsi="Times New Roman" w:cs="Times New Roman"/>
          <w:sz w:val="24"/>
          <w:szCs w:val="24"/>
        </w:rPr>
      </w:pPr>
      <w:r w:rsidRPr="00484847">
        <w:rPr>
          <w:rFonts w:ascii="Times New Roman" w:hAnsi="Times New Roman" w:cs="Times New Roman"/>
          <w:sz w:val="24"/>
          <w:szCs w:val="24"/>
        </w:rPr>
        <w:t xml:space="preserve">Thank you again for booking your session at Lucky Dog Christmas Tree Farm. If we can be of assistance or answer any questions, please feel free to contact Janice Wood at 865-705-9633 (text or call) or email me at </w:t>
      </w:r>
      <w:hyperlink r:id="rId7" w:history="1">
        <w:r w:rsidRPr="00484847">
          <w:rPr>
            <w:rStyle w:val="Hyperlink"/>
            <w:rFonts w:ascii="Times New Roman" w:hAnsi="Times New Roman" w:cs="Times New Roman"/>
            <w:sz w:val="24"/>
            <w:szCs w:val="24"/>
          </w:rPr>
          <w:t>jkw1987@comcast.net</w:t>
        </w:r>
      </w:hyperlink>
      <w:r w:rsidRPr="00484847">
        <w:rPr>
          <w:rFonts w:ascii="Times New Roman" w:hAnsi="Times New Roman" w:cs="Times New Roman"/>
          <w:sz w:val="24"/>
          <w:szCs w:val="24"/>
        </w:rPr>
        <w:t xml:space="preserve">. </w:t>
      </w:r>
    </w:p>
    <w:p w14:paraId="5725C7AF" w14:textId="77777777" w:rsidR="00C123A5" w:rsidRPr="00484847" w:rsidRDefault="00C123A5" w:rsidP="00C123A5">
      <w:pPr>
        <w:jc w:val="left"/>
        <w:rPr>
          <w:rFonts w:ascii="Times New Roman" w:hAnsi="Times New Roman" w:cs="Times New Roman"/>
          <w:sz w:val="24"/>
          <w:szCs w:val="24"/>
        </w:rPr>
      </w:pPr>
    </w:p>
    <w:p w14:paraId="5F6A6F1F" w14:textId="77777777" w:rsidR="00C123A5" w:rsidRPr="00484847" w:rsidRDefault="00C123A5" w:rsidP="00C123A5">
      <w:pPr>
        <w:jc w:val="left"/>
        <w:rPr>
          <w:rFonts w:ascii="Times New Roman" w:hAnsi="Times New Roman" w:cs="Times New Roman"/>
          <w:sz w:val="24"/>
          <w:szCs w:val="24"/>
        </w:rPr>
      </w:pPr>
    </w:p>
    <w:p w14:paraId="1135DD58" w14:textId="77777777" w:rsidR="00C123A5" w:rsidRPr="00484847" w:rsidRDefault="00C123A5" w:rsidP="00C123A5">
      <w:pPr>
        <w:jc w:val="left"/>
        <w:rPr>
          <w:rFonts w:ascii="Times New Roman" w:hAnsi="Times New Roman" w:cs="Times New Roman"/>
          <w:sz w:val="24"/>
          <w:szCs w:val="24"/>
        </w:rPr>
      </w:pPr>
      <w:r w:rsidRPr="00484847">
        <w:rPr>
          <w:rFonts w:ascii="Times New Roman" w:hAnsi="Times New Roman" w:cs="Times New Roman"/>
          <w:sz w:val="24"/>
          <w:szCs w:val="24"/>
        </w:rPr>
        <w:t>Lucky Dog Christmas Tree Farm</w:t>
      </w:r>
    </w:p>
    <w:p w14:paraId="5A792DB8" w14:textId="77777777" w:rsidR="00C123A5" w:rsidRPr="00484847" w:rsidRDefault="00C123A5" w:rsidP="00C123A5">
      <w:pPr>
        <w:jc w:val="left"/>
        <w:rPr>
          <w:rFonts w:ascii="Times New Roman" w:hAnsi="Times New Roman" w:cs="Times New Roman"/>
          <w:sz w:val="24"/>
          <w:szCs w:val="24"/>
        </w:rPr>
      </w:pPr>
      <w:r w:rsidRPr="00484847">
        <w:rPr>
          <w:rFonts w:ascii="Times New Roman" w:hAnsi="Times New Roman" w:cs="Times New Roman"/>
          <w:sz w:val="24"/>
          <w:szCs w:val="24"/>
        </w:rPr>
        <w:t>Brian and Janice Wood</w:t>
      </w:r>
    </w:p>
    <w:p w14:paraId="6F0117E2" w14:textId="5CD25E0A" w:rsidR="00C123A5" w:rsidRDefault="00C123A5" w:rsidP="00C123A5">
      <w:pPr>
        <w:jc w:val="left"/>
        <w:rPr>
          <w:rFonts w:ascii="Times New Roman" w:hAnsi="Times New Roman" w:cs="Times New Roman"/>
          <w:sz w:val="24"/>
          <w:szCs w:val="24"/>
        </w:rPr>
      </w:pPr>
      <w:r w:rsidRPr="00484847">
        <w:rPr>
          <w:rFonts w:ascii="Times New Roman" w:hAnsi="Times New Roman" w:cs="Times New Roman"/>
          <w:sz w:val="24"/>
          <w:szCs w:val="24"/>
        </w:rPr>
        <w:t>1619 Greenwell Dr.</w:t>
      </w:r>
    </w:p>
    <w:p w14:paraId="6783F191" w14:textId="626F0FCA" w:rsidR="00E21DA7" w:rsidRDefault="00E21DA7" w:rsidP="00C123A5">
      <w:pPr>
        <w:jc w:val="left"/>
        <w:rPr>
          <w:rFonts w:ascii="Times New Roman" w:hAnsi="Times New Roman" w:cs="Times New Roman"/>
          <w:sz w:val="24"/>
          <w:szCs w:val="24"/>
        </w:rPr>
      </w:pPr>
      <w:r>
        <w:rPr>
          <w:rFonts w:ascii="Times New Roman" w:hAnsi="Times New Roman" w:cs="Times New Roman"/>
          <w:sz w:val="24"/>
          <w:szCs w:val="24"/>
        </w:rPr>
        <w:t>Knoxville, TN  37938</w:t>
      </w:r>
    </w:p>
    <w:p w14:paraId="5CD555E1" w14:textId="77777777" w:rsidR="00E21DA7" w:rsidRDefault="00E21DA7" w:rsidP="00C123A5">
      <w:pPr>
        <w:jc w:val="left"/>
        <w:rPr>
          <w:rFonts w:ascii="Times New Roman" w:hAnsi="Times New Roman" w:cs="Times New Roman"/>
          <w:sz w:val="24"/>
          <w:szCs w:val="24"/>
        </w:rPr>
      </w:pPr>
    </w:p>
    <w:p w14:paraId="36E21AC0" w14:textId="77777777" w:rsidR="00E21DA7" w:rsidRDefault="00E21DA7" w:rsidP="00C123A5">
      <w:pPr>
        <w:jc w:val="left"/>
        <w:rPr>
          <w:rFonts w:ascii="Times New Roman" w:hAnsi="Times New Roman" w:cs="Times New Roman"/>
          <w:sz w:val="24"/>
          <w:szCs w:val="24"/>
        </w:rPr>
      </w:pPr>
    </w:p>
    <w:p w14:paraId="12CB1190" w14:textId="77777777" w:rsidR="00E21DA7" w:rsidRDefault="00E21DA7" w:rsidP="00C123A5">
      <w:pPr>
        <w:jc w:val="left"/>
        <w:rPr>
          <w:rFonts w:ascii="Times New Roman" w:hAnsi="Times New Roman" w:cs="Times New Roman"/>
          <w:sz w:val="24"/>
          <w:szCs w:val="24"/>
        </w:rPr>
      </w:pPr>
    </w:p>
    <w:p w14:paraId="1DF61FDA" w14:textId="77777777" w:rsidR="000C7391" w:rsidRDefault="00000000" w:rsidP="00882CEC">
      <w:pPr>
        <w:jc w:val="left"/>
      </w:pPr>
    </w:p>
    <w:sectPr w:rsidR="000C7391" w:rsidSect="00C123A5">
      <w:headerReference w:type="default" r:id="rId8"/>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32A4" w14:textId="77777777" w:rsidR="00AE07FC" w:rsidRDefault="00AE07FC">
      <w:r>
        <w:separator/>
      </w:r>
    </w:p>
  </w:endnote>
  <w:endnote w:type="continuationSeparator" w:id="0">
    <w:p w14:paraId="1CFE1D1E" w14:textId="77777777" w:rsidR="00AE07FC" w:rsidRDefault="00AE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9972" w14:textId="77777777" w:rsidR="00AE07FC" w:rsidRDefault="00AE07FC">
      <w:r>
        <w:separator/>
      </w:r>
    </w:p>
  </w:footnote>
  <w:footnote w:type="continuationSeparator" w:id="0">
    <w:p w14:paraId="51CA98E6" w14:textId="77777777" w:rsidR="00AE07FC" w:rsidRDefault="00AE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7B8B" w14:textId="77777777" w:rsidR="006743E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26CFF"/>
    <w:multiLevelType w:val="hybridMultilevel"/>
    <w:tmpl w:val="F03E4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79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A5"/>
    <w:rsid w:val="002868F6"/>
    <w:rsid w:val="003572D2"/>
    <w:rsid w:val="00496A1F"/>
    <w:rsid w:val="004F4FFE"/>
    <w:rsid w:val="00882CEC"/>
    <w:rsid w:val="00AA09DC"/>
    <w:rsid w:val="00AE07FC"/>
    <w:rsid w:val="00C123A5"/>
    <w:rsid w:val="00DB178C"/>
    <w:rsid w:val="00E2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7177"/>
  <w15:chartTrackingRefBased/>
  <w15:docId w15:val="{67AD40DF-0F51-49D3-A999-08AC98AF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A5"/>
    <w:pPr>
      <w:ind w:left="720"/>
      <w:contextualSpacing/>
    </w:pPr>
  </w:style>
  <w:style w:type="paragraph" w:styleId="Header">
    <w:name w:val="header"/>
    <w:basedOn w:val="Normal"/>
    <w:link w:val="HeaderChar"/>
    <w:uiPriority w:val="99"/>
    <w:unhideWhenUsed/>
    <w:rsid w:val="00C123A5"/>
    <w:pPr>
      <w:tabs>
        <w:tab w:val="center" w:pos="4680"/>
        <w:tab w:val="right" w:pos="9360"/>
      </w:tabs>
    </w:pPr>
  </w:style>
  <w:style w:type="character" w:customStyle="1" w:styleId="HeaderChar">
    <w:name w:val="Header Char"/>
    <w:basedOn w:val="DefaultParagraphFont"/>
    <w:link w:val="Header"/>
    <w:uiPriority w:val="99"/>
    <w:rsid w:val="00C123A5"/>
    <w:rPr>
      <w:kern w:val="0"/>
      <w14:ligatures w14:val="none"/>
    </w:rPr>
  </w:style>
  <w:style w:type="character" w:styleId="Hyperlink">
    <w:name w:val="Hyperlink"/>
    <w:basedOn w:val="DefaultParagraphFont"/>
    <w:uiPriority w:val="99"/>
    <w:unhideWhenUsed/>
    <w:rsid w:val="00C12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w1987@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Wood</dc:creator>
  <cp:keywords/>
  <dc:description/>
  <cp:lastModifiedBy>Janice Wood</cp:lastModifiedBy>
  <cp:revision>3</cp:revision>
  <dcterms:created xsi:type="dcterms:W3CDTF">2023-07-14T02:59:00Z</dcterms:created>
  <dcterms:modified xsi:type="dcterms:W3CDTF">2023-07-14T03:10:00Z</dcterms:modified>
</cp:coreProperties>
</file>